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2864A8">
        <w:rPr>
          <w:szCs w:val="28"/>
        </w:rPr>
        <w:t>апреля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094159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43351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</w:t>
            </w:r>
            <w:r w:rsidR="00433517">
              <w:t>ок</w:t>
            </w:r>
            <w:bookmarkStart w:id="0" w:name="_GoBack"/>
            <w:bookmarkEnd w:id="0"/>
            <w:r w:rsidR="00433517">
              <w:t>ругов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159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4A8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3517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E71E7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Цитович Ольга Викторовна</cp:lastModifiedBy>
  <cp:revision>4</cp:revision>
  <cp:lastPrinted>2023-05-02T05:59:00Z</cp:lastPrinted>
  <dcterms:created xsi:type="dcterms:W3CDTF">2026-04-01T05:51:00Z</dcterms:created>
  <dcterms:modified xsi:type="dcterms:W3CDTF">2026-04-01T06:14:00Z</dcterms:modified>
</cp:coreProperties>
</file>